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A4F" w:rsidRDefault="00EF5A4F">
      <w:pPr>
        <w:pStyle w:val="ab"/>
        <w:spacing w:line="400" w:lineRule="exact"/>
        <w:ind w:leftChars="0" w:left="0"/>
        <w:jc w:val="right"/>
        <w:rPr>
          <w:rFonts w:ascii="仿宋_GB2312" w:eastAsia="仿宋_GB2312" w:hAnsi="华文中宋"/>
          <w:sz w:val="32"/>
          <w:szCs w:val="32"/>
        </w:rPr>
      </w:pPr>
      <w:bookmarkStart w:id="0" w:name="_GoBack"/>
      <w:bookmarkEnd w:id="0"/>
    </w:p>
    <w:p w:rsidR="00EF5A4F" w:rsidRDefault="002D5AC1">
      <w:pPr>
        <w:pStyle w:val="ab"/>
        <w:spacing w:after="0" w:line="540" w:lineRule="exact"/>
        <w:ind w:leftChars="0" w:left="0"/>
        <w:jc w:val="left"/>
        <w:rPr>
          <w:rFonts w:ascii="仿宋_GB2312" w:eastAsia="仿宋_GB2312" w:hAnsi="华文中宋"/>
          <w:b/>
          <w:sz w:val="36"/>
          <w:szCs w:val="32"/>
        </w:rPr>
      </w:pPr>
      <w:r>
        <w:rPr>
          <w:rFonts w:ascii="仿宋_GB2312" w:eastAsia="仿宋_GB2312" w:hAnsi="华文中宋" w:hint="eastAsia"/>
          <w:b/>
          <w:sz w:val="36"/>
          <w:szCs w:val="32"/>
        </w:rPr>
        <w:t>附件：</w:t>
      </w:r>
    </w:p>
    <w:p w:rsidR="00EF5A4F" w:rsidRDefault="00EF5A4F">
      <w:pPr>
        <w:pStyle w:val="ab"/>
        <w:spacing w:after="0" w:line="540" w:lineRule="exact"/>
        <w:ind w:leftChars="0" w:left="0"/>
        <w:jc w:val="center"/>
        <w:rPr>
          <w:rFonts w:ascii="仿宋_GB2312" w:eastAsia="仿宋_GB2312" w:hAnsi="华文中宋"/>
          <w:b/>
          <w:sz w:val="36"/>
          <w:szCs w:val="32"/>
        </w:rPr>
      </w:pPr>
    </w:p>
    <w:p w:rsidR="000949E8" w:rsidRDefault="000949E8">
      <w:pPr>
        <w:pStyle w:val="ab"/>
        <w:spacing w:after="0" w:line="540" w:lineRule="exact"/>
        <w:ind w:leftChars="0" w:left="0"/>
        <w:jc w:val="center"/>
        <w:rPr>
          <w:rFonts w:ascii="仿宋_GB2312" w:eastAsia="仿宋_GB2312" w:hAnsi="华文中宋"/>
          <w:b/>
          <w:sz w:val="36"/>
          <w:szCs w:val="32"/>
        </w:rPr>
      </w:pPr>
      <w:r>
        <w:rPr>
          <w:rFonts w:ascii="仿宋_GB2312" w:eastAsia="仿宋_GB2312" w:hAnsi="华文中宋" w:hint="eastAsia"/>
          <w:b/>
          <w:sz w:val="36"/>
          <w:szCs w:val="32"/>
        </w:rPr>
        <w:t>蚕桑纺织与生物质科学学院</w:t>
      </w:r>
    </w:p>
    <w:p w:rsidR="00EF5A4F" w:rsidRDefault="002D5AC1">
      <w:pPr>
        <w:pStyle w:val="ab"/>
        <w:spacing w:after="0" w:line="540" w:lineRule="exact"/>
        <w:ind w:leftChars="0" w:left="0"/>
        <w:jc w:val="center"/>
        <w:rPr>
          <w:rFonts w:ascii="仿宋_GB2312" w:eastAsia="仿宋_GB2312" w:hAnsi="华文中宋"/>
          <w:b/>
          <w:sz w:val="36"/>
          <w:szCs w:val="32"/>
        </w:rPr>
      </w:pPr>
      <w:r>
        <w:rPr>
          <w:rFonts w:ascii="仿宋_GB2312" w:eastAsia="仿宋_GB2312" w:hAnsi="华文中宋" w:hint="eastAsia"/>
          <w:b/>
          <w:sz w:val="36"/>
          <w:szCs w:val="32"/>
        </w:rPr>
        <w:t>202</w:t>
      </w:r>
      <w:r w:rsidR="000949E8">
        <w:rPr>
          <w:rFonts w:ascii="仿宋_GB2312" w:eastAsia="仿宋_GB2312" w:hAnsi="华文中宋"/>
          <w:b/>
          <w:sz w:val="36"/>
          <w:szCs w:val="32"/>
        </w:rPr>
        <w:t>1</w:t>
      </w:r>
      <w:r>
        <w:rPr>
          <w:rFonts w:ascii="仿宋_GB2312" w:eastAsia="仿宋_GB2312" w:hAnsi="华文中宋" w:hint="eastAsia"/>
          <w:b/>
          <w:sz w:val="36"/>
          <w:szCs w:val="32"/>
        </w:rPr>
        <w:t>年重庆市学生先进推荐名单</w:t>
      </w:r>
    </w:p>
    <w:p w:rsidR="00EF5A4F" w:rsidRDefault="00EF5A4F">
      <w:pPr>
        <w:pStyle w:val="ab"/>
        <w:spacing w:after="0" w:line="540" w:lineRule="exact"/>
        <w:ind w:leftChars="0" w:firstLineChars="50" w:firstLine="160"/>
        <w:rPr>
          <w:rFonts w:ascii="仿宋_GB2312" w:eastAsia="仿宋_GB2312" w:hAnsi="华文中宋"/>
          <w:sz w:val="32"/>
          <w:szCs w:val="32"/>
        </w:rPr>
      </w:pPr>
    </w:p>
    <w:p w:rsidR="00EF5A4F" w:rsidRDefault="002D5AC1" w:rsidP="00EA1702">
      <w:pPr>
        <w:pStyle w:val="ab"/>
        <w:spacing w:line="54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/>
          <w:sz w:val="32"/>
          <w:szCs w:val="32"/>
        </w:rPr>
        <w:t>重庆市普通高校三好学生</w:t>
      </w:r>
      <w:r>
        <w:rPr>
          <w:rFonts w:ascii="仿宋_GB2312" w:eastAsia="仿宋_GB2312" w:hAnsi="华文中宋" w:hint="eastAsia"/>
          <w:sz w:val="32"/>
          <w:szCs w:val="32"/>
        </w:rPr>
        <w:t>：</w:t>
      </w:r>
      <w:r w:rsidR="000949E8" w:rsidRPr="000949E8">
        <w:rPr>
          <w:rFonts w:ascii="仿宋_GB2312" w:eastAsia="仿宋_GB2312" w:hAnsi="华文中宋" w:hint="eastAsia"/>
          <w:sz w:val="32"/>
          <w:szCs w:val="32"/>
        </w:rPr>
        <w:t>文珊珊</w:t>
      </w:r>
      <w:r w:rsidR="000949E8">
        <w:rPr>
          <w:rFonts w:ascii="仿宋_GB2312" w:eastAsia="仿宋_GB2312" w:hAnsi="华文中宋" w:hint="eastAsia"/>
          <w:sz w:val="32"/>
          <w:szCs w:val="32"/>
        </w:rPr>
        <w:t>、</w:t>
      </w:r>
      <w:r w:rsidR="000949E8" w:rsidRPr="000949E8">
        <w:rPr>
          <w:rFonts w:ascii="仿宋_GB2312" w:eastAsia="仿宋_GB2312" w:hAnsi="华文中宋" w:hint="eastAsia"/>
          <w:sz w:val="32"/>
          <w:szCs w:val="32"/>
        </w:rPr>
        <w:t>沈美霞</w:t>
      </w:r>
    </w:p>
    <w:p w:rsidR="00EF5A4F" w:rsidRDefault="002D5AC1" w:rsidP="00EA1702">
      <w:pPr>
        <w:pStyle w:val="ab"/>
        <w:tabs>
          <w:tab w:val="left" w:pos="6435"/>
        </w:tabs>
        <w:spacing w:line="54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/>
          <w:sz w:val="32"/>
          <w:szCs w:val="32"/>
        </w:rPr>
        <w:t>重庆市普通高校优秀学生干部</w:t>
      </w:r>
      <w:r>
        <w:rPr>
          <w:rFonts w:ascii="仿宋_GB2312" w:eastAsia="仿宋_GB2312" w:hAnsi="华文中宋" w:hint="eastAsia"/>
          <w:sz w:val="32"/>
          <w:szCs w:val="32"/>
        </w:rPr>
        <w:t>：</w:t>
      </w:r>
      <w:r w:rsidR="000949E8" w:rsidRPr="000949E8">
        <w:rPr>
          <w:rFonts w:ascii="仿宋_GB2312" w:eastAsia="仿宋_GB2312" w:hAnsi="华文中宋" w:hint="eastAsia"/>
          <w:sz w:val="32"/>
          <w:szCs w:val="32"/>
        </w:rPr>
        <w:t>王睿韬</w:t>
      </w:r>
      <w:r w:rsidR="000949E8">
        <w:rPr>
          <w:rFonts w:ascii="仿宋_GB2312" w:eastAsia="仿宋_GB2312" w:hAnsi="华文中宋" w:hint="eastAsia"/>
          <w:sz w:val="32"/>
          <w:szCs w:val="32"/>
        </w:rPr>
        <w:t>、</w:t>
      </w:r>
      <w:r w:rsidR="000949E8" w:rsidRPr="000949E8">
        <w:rPr>
          <w:rFonts w:ascii="仿宋_GB2312" w:eastAsia="仿宋_GB2312" w:hAnsi="华文中宋" w:hint="eastAsia"/>
          <w:sz w:val="32"/>
          <w:szCs w:val="32"/>
        </w:rPr>
        <w:t>何兴宇</w:t>
      </w:r>
    </w:p>
    <w:p w:rsidR="00DA75A4" w:rsidRDefault="002D5AC1" w:rsidP="00DA75A4">
      <w:pPr>
        <w:pStyle w:val="ab"/>
        <w:spacing w:after="0" w:line="540" w:lineRule="exact"/>
        <w:ind w:leftChars="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/>
          <w:sz w:val="32"/>
          <w:szCs w:val="32"/>
        </w:rPr>
        <w:t>重庆市普通高校先进班集体</w:t>
      </w:r>
      <w:r>
        <w:rPr>
          <w:rFonts w:ascii="仿宋_GB2312" w:eastAsia="仿宋_GB2312" w:hAnsi="华文中宋" w:hint="eastAsia"/>
          <w:sz w:val="32"/>
          <w:szCs w:val="32"/>
        </w:rPr>
        <w:t>：2</w:t>
      </w:r>
      <w:r>
        <w:rPr>
          <w:rFonts w:ascii="仿宋_GB2312" w:eastAsia="仿宋_GB2312" w:hAnsi="华文中宋"/>
          <w:sz w:val="32"/>
          <w:szCs w:val="32"/>
        </w:rPr>
        <w:t>01</w:t>
      </w:r>
      <w:r w:rsidR="000949E8">
        <w:rPr>
          <w:rFonts w:ascii="仿宋_GB2312" w:eastAsia="仿宋_GB2312" w:hAnsi="华文中宋"/>
          <w:sz w:val="32"/>
          <w:szCs w:val="32"/>
        </w:rPr>
        <w:t>8</w:t>
      </w:r>
      <w:r w:rsidR="000949E8">
        <w:rPr>
          <w:rFonts w:ascii="仿宋_GB2312" w:eastAsia="仿宋_GB2312" w:hAnsi="华文中宋" w:hint="eastAsia"/>
          <w:sz w:val="32"/>
          <w:szCs w:val="32"/>
        </w:rPr>
        <w:t>级</w:t>
      </w:r>
      <w:r w:rsidR="00EA1702">
        <w:rPr>
          <w:rFonts w:ascii="仿宋_GB2312" w:eastAsia="仿宋_GB2312" w:hAnsi="华文中宋" w:hint="eastAsia"/>
          <w:sz w:val="32"/>
          <w:szCs w:val="32"/>
        </w:rPr>
        <w:t xml:space="preserve"> </w:t>
      </w:r>
      <w:proofErr w:type="gramStart"/>
      <w:r w:rsidR="000949E8">
        <w:rPr>
          <w:rFonts w:ascii="仿宋_GB2312" w:eastAsia="仿宋_GB2312" w:hAnsi="华文中宋" w:hint="eastAsia"/>
          <w:sz w:val="32"/>
          <w:szCs w:val="32"/>
        </w:rPr>
        <w:t>蚕学</w:t>
      </w:r>
      <w:proofErr w:type="gramEnd"/>
      <w:r w:rsidR="00EA1702">
        <w:rPr>
          <w:rFonts w:ascii="仿宋_GB2312" w:eastAsia="仿宋_GB2312" w:hAnsi="华文中宋" w:hint="eastAsia"/>
          <w:sz w:val="32"/>
          <w:szCs w:val="32"/>
        </w:rPr>
        <w:t xml:space="preserve"> </w:t>
      </w:r>
      <w:r w:rsidR="000949E8">
        <w:rPr>
          <w:rFonts w:ascii="仿宋_GB2312" w:eastAsia="仿宋_GB2312" w:hAnsi="华文中宋" w:hint="eastAsia"/>
          <w:sz w:val="32"/>
          <w:szCs w:val="32"/>
        </w:rPr>
        <w:t>专业2</w:t>
      </w:r>
      <w:r>
        <w:rPr>
          <w:rFonts w:ascii="仿宋_GB2312" w:eastAsia="仿宋_GB2312" w:hAnsi="华文中宋" w:hint="eastAsia"/>
          <w:sz w:val="32"/>
          <w:szCs w:val="32"/>
        </w:rPr>
        <w:t>班</w:t>
      </w:r>
    </w:p>
    <w:p w:rsidR="00EF5A4F" w:rsidRDefault="002D5AC1" w:rsidP="00EA1702">
      <w:pPr>
        <w:pStyle w:val="ab"/>
        <w:tabs>
          <w:tab w:val="left" w:pos="6105"/>
        </w:tabs>
        <w:spacing w:line="54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重庆市普通</w:t>
      </w:r>
      <w:r>
        <w:rPr>
          <w:rFonts w:ascii="仿宋_GB2312" w:eastAsia="仿宋_GB2312" w:hAnsi="华文中宋"/>
          <w:sz w:val="32"/>
          <w:szCs w:val="32"/>
        </w:rPr>
        <w:t>高校优秀毕业生：</w:t>
      </w:r>
      <w:r w:rsidR="00EA1702" w:rsidRPr="00EA1702">
        <w:rPr>
          <w:rFonts w:ascii="仿宋_GB2312" w:eastAsia="仿宋_GB2312" w:hAnsi="华文中宋" w:hint="eastAsia"/>
          <w:sz w:val="32"/>
          <w:szCs w:val="32"/>
        </w:rPr>
        <w:t>王义鑫</w:t>
      </w:r>
      <w:r w:rsidR="00EA1702">
        <w:rPr>
          <w:rFonts w:ascii="仿宋_GB2312" w:eastAsia="仿宋_GB2312" w:hAnsi="华文中宋" w:hint="eastAsia"/>
          <w:sz w:val="32"/>
          <w:szCs w:val="32"/>
        </w:rPr>
        <w:t>、</w:t>
      </w:r>
      <w:r w:rsidR="00EA1702" w:rsidRPr="00EA1702">
        <w:rPr>
          <w:rFonts w:ascii="仿宋_GB2312" w:eastAsia="仿宋_GB2312" w:hAnsi="华文中宋" w:hint="eastAsia"/>
          <w:sz w:val="32"/>
          <w:szCs w:val="32"/>
        </w:rPr>
        <w:t>梁冠涵</w:t>
      </w:r>
      <w:r w:rsidR="00EA1702">
        <w:rPr>
          <w:rFonts w:ascii="仿宋_GB2312" w:eastAsia="仿宋_GB2312" w:hAnsi="华文中宋" w:hint="eastAsia"/>
          <w:sz w:val="32"/>
          <w:szCs w:val="32"/>
        </w:rPr>
        <w:t>、</w:t>
      </w:r>
      <w:r w:rsidR="00A45480" w:rsidRPr="00A45480">
        <w:rPr>
          <w:rFonts w:ascii="仿宋_GB2312" w:eastAsia="仿宋_GB2312" w:hAnsi="华文中宋" w:hint="eastAsia"/>
          <w:sz w:val="32"/>
          <w:szCs w:val="32"/>
        </w:rPr>
        <w:t>王</w:t>
      </w:r>
      <w:proofErr w:type="gramStart"/>
      <w:r w:rsidR="00A45480" w:rsidRPr="00A45480">
        <w:rPr>
          <w:rFonts w:ascii="仿宋_GB2312" w:eastAsia="仿宋_GB2312" w:hAnsi="华文中宋" w:hint="eastAsia"/>
          <w:sz w:val="32"/>
          <w:szCs w:val="32"/>
        </w:rPr>
        <w:t>崛</w:t>
      </w:r>
      <w:proofErr w:type="gramEnd"/>
    </w:p>
    <w:p w:rsidR="00EF5A4F" w:rsidRDefault="002D5AC1" w:rsidP="00EA1702">
      <w:pPr>
        <w:pStyle w:val="ab"/>
        <w:spacing w:line="54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/>
          <w:sz w:val="32"/>
          <w:szCs w:val="32"/>
        </w:rPr>
        <w:t>重庆市普通高校学生精神文明建设先进个人</w:t>
      </w:r>
      <w:r>
        <w:rPr>
          <w:rFonts w:ascii="仿宋_GB2312" w:eastAsia="仿宋_GB2312" w:hAnsi="华文中宋" w:hint="eastAsia"/>
          <w:sz w:val="32"/>
          <w:szCs w:val="32"/>
        </w:rPr>
        <w:t>：</w:t>
      </w:r>
      <w:r w:rsidR="00EA1702" w:rsidRPr="00EA1702">
        <w:rPr>
          <w:rFonts w:ascii="仿宋_GB2312" w:eastAsia="仿宋_GB2312" w:hAnsi="华文中宋" w:hint="eastAsia"/>
          <w:sz w:val="32"/>
          <w:szCs w:val="32"/>
        </w:rPr>
        <w:t>袁杰</w:t>
      </w:r>
      <w:r w:rsidR="00EA1702">
        <w:rPr>
          <w:rFonts w:ascii="仿宋_GB2312" w:eastAsia="仿宋_GB2312" w:hAnsi="华文中宋" w:hint="eastAsia"/>
          <w:sz w:val="32"/>
          <w:szCs w:val="32"/>
        </w:rPr>
        <w:t>、</w:t>
      </w:r>
      <w:r w:rsidR="00EA1702" w:rsidRPr="00EA1702">
        <w:rPr>
          <w:rFonts w:ascii="仿宋_GB2312" w:eastAsia="仿宋_GB2312" w:hAnsi="华文中宋" w:hint="eastAsia"/>
          <w:sz w:val="32"/>
          <w:szCs w:val="32"/>
        </w:rPr>
        <w:t>田宇婷</w:t>
      </w:r>
    </w:p>
    <w:p w:rsidR="00EF5A4F" w:rsidRDefault="002D5AC1" w:rsidP="00EA1702">
      <w:pPr>
        <w:pStyle w:val="ab"/>
        <w:spacing w:line="54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/>
          <w:sz w:val="32"/>
          <w:szCs w:val="32"/>
        </w:rPr>
        <w:t>重庆市普通高校学生</w:t>
      </w:r>
      <w:r>
        <w:rPr>
          <w:rFonts w:ascii="仿宋_GB2312" w:eastAsia="仿宋_GB2312" w:hAnsi="华文中宋" w:hint="eastAsia"/>
          <w:sz w:val="32"/>
          <w:szCs w:val="32"/>
        </w:rPr>
        <w:t>志愿服务活动</w:t>
      </w:r>
      <w:r>
        <w:rPr>
          <w:rFonts w:ascii="仿宋_GB2312" w:eastAsia="仿宋_GB2312" w:hAnsi="华文中宋"/>
          <w:sz w:val="32"/>
          <w:szCs w:val="32"/>
        </w:rPr>
        <w:t>先进个人：</w:t>
      </w:r>
      <w:r w:rsidR="00A45480" w:rsidRPr="00A45480">
        <w:rPr>
          <w:rFonts w:ascii="仿宋_GB2312" w:eastAsia="仿宋_GB2312" w:hAnsi="华文中宋" w:hint="eastAsia"/>
          <w:sz w:val="32"/>
          <w:szCs w:val="32"/>
        </w:rPr>
        <w:t>尚乐</w:t>
      </w:r>
      <w:r w:rsidR="00D80FDA">
        <w:rPr>
          <w:rFonts w:ascii="仿宋_GB2312" w:eastAsia="仿宋_GB2312" w:hAnsi="华文中宋" w:hint="eastAsia"/>
          <w:sz w:val="32"/>
          <w:szCs w:val="32"/>
        </w:rPr>
        <w:t>、</w:t>
      </w:r>
      <w:r w:rsidR="00D80FDA" w:rsidRPr="00EA1702">
        <w:rPr>
          <w:rFonts w:ascii="仿宋_GB2312" w:eastAsia="仿宋_GB2312" w:hAnsi="华文中宋" w:hint="eastAsia"/>
          <w:sz w:val="32"/>
          <w:szCs w:val="32"/>
        </w:rPr>
        <w:t>汪雅雯</w:t>
      </w:r>
    </w:p>
    <w:p w:rsidR="00EA1702" w:rsidRDefault="002D5AC1" w:rsidP="00EA1702">
      <w:pPr>
        <w:pStyle w:val="ab"/>
        <w:spacing w:line="54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/>
          <w:sz w:val="32"/>
          <w:szCs w:val="32"/>
        </w:rPr>
        <w:t>重庆市普通高校学生</w:t>
      </w:r>
      <w:r>
        <w:rPr>
          <w:rFonts w:ascii="仿宋_GB2312" w:eastAsia="仿宋_GB2312" w:hAnsi="华文中宋" w:hint="eastAsia"/>
          <w:sz w:val="32"/>
          <w:szCs w:val="32"/>
        </w:rPr>
        <w:t>创新能力提升</w:t>
      </w:r>
      <w:r>
        <w:rPr>
          <w:rFonts w:ascii="仿宋_GB2312" w:eastAsia="仿宋_GB2312" w:hAnsi="华文中宋"/>
          <w:sz w:val="32"/>
          <w:szCs w:val="32"/>
        </w:rPr>
        <w:t>先进个人</w:t>
      </w:r>
      <w:r>
        <w:rPr>
          <w:rFonts w:ascii="仿宋_GB2312" w:eastAsia="仿宋_GB2312" w:hAnsi="华文中宋" w:hint="eastAsia"/>
          <w:sz w:val="32"/>
          <w:szCs w:val="32"/>
        </w:rPr>
        <w:t>：</w:t>
      </w:r>
      <w:r w:rsidR="00EA1702" w:rsidRPr="00EA1702">
        <w:rPr>
          <w:rFonts w:ascii="仿宋_GB2312" w:eastAsia="仿宋_GB2312" w:hAnsi="华文中宋" w:hint="eastAsia"/>
          <w:sz w:val="32"/>
          <w:szCs w:val="32"/>
        </w:rPr>
        <w:t>乔琬涵</w:t>
      </w:r>
      <w:r w:rsidR="00EA1702">
        <w:rPr>
          <w:rFonts w:ascii="仿宋_GB2312" w:eastAsia="仿宋_GB2312" w:hAnsi="华文中宋" w:hint="eastAsia"/>
          <w:sz w:val="32"/>
          <w:szCs w:val="32"/>
        </w:rPr>
        <w:t>、</w:t>
      </w:r>
      <w:r w:rsidR="00EA1702" w:rsidRPr="00EA1702">
        <w:rPr>
          <w:rFonts w:ascii="仿宋_GB2312" w:eastAsia="仿宋_GB2312" w:hAnsi="华文中宋" w:hint="eastAsia"/>
          <w:sz w:val="32"/>
          <w:szCs w:val="32"/>
        </w:rPr>
        <w:t>陈怡楠</w:t>
      </w:r>
    </w:p>
    <w:p w:rsidR="00EF5A4F" w:rsidRDefault="002D5AC1" w:rsidP="00EA1702">
      <w:pPr>
        <w:pStyle w:val="ab"/>
        <w:spacing w:line="54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/>
          <w:sz w:val="32"/>
          <w:szCs w:val="32"/>
        </w:rPr>
        <w:t>重庆市普通高校学生</w:t>
      </w:r>
      <w:r w:rsidR="00EA1702" w:rsidRPr="00EA1702">
        <w:rPr>
          <w:rFonts w:ascii="仿宋_GB2312" w:eastAsia="仿宋_GB2312" w:hAnsi="华文中宋" w:hint="eastAsia"/>
          <w:sz w:val="32"/>
          <w:szCs w:val="32"/>
        </w:rPr>
        <w:t>艺术教育活动先进个人</w:t>
      </w:r>
      <w:r>
        <w:rPr>
          <w:rFonts w:ascii="仿宋_GB2312" w:eastAsia="仿宋_GB2312" w:hAnsi="华文中宋" w:hint="eastAsia"/>
          <w:sz w:val="32"/>
          <w:szCs w:val="32"/>
        </w:rPr>
        <w:t>：</w:t>
      </w:r>
      <w:r w:rsidR="000949E8">
        <w:rPr>
          <w:rFonts w:ascii="仿宋_GB2312" w:eastAsia="仿宋_GB2312" w:hAnsi="华文中宋"/>
          <w:sz w:val="32"/>
          <w:szCs w:val="32"/>
        </w:rPr>
        <w:t xml:space="preserve"> </w:t>
      </w:r>
      <w:r w:rsidR="00EA1702" w:rsidRPr="00EA1702">
        <w:rPr>
          <w:rFonts w:ascii="仿宋_GB2312" w:eastAsia="仿宋_GB2312" w:hAnsi="华文中宋" w:hint="eastAsia"/>
          <w:sz w:val="32"/>
          <w:szCs w:val="32"/>
        </w:rPr>
        <w:t>刘润晓</w:t>
      </w:r>
    </w:p>
    <w:p w:rsidR="00EF5A4F" w:rsidRPr="00EA1702" w:rsidRDefault="00EF5A4F">
      <w:pPr>
        <w:pStyle w:val="ab"/>
        <w:spacing w:line="400" w:lineRule="exact"/>
        <w:ind w:leftChars="0" w:left="0"/>
        <w:jc w:val="right"/>
        <w:rPr>
          <w:rFonts w:ascii="仿宋_GB2312" w:eastAsia="仿宋_GB2312" w:hAnsi="华文中宋"/>
          <w:sz w:val="32"/>
          <w:szCs w:val="32"/>
        </w:rPr>
      </w:pPr>
    </w:p>
    <w:p w:rsidR="000949E8" w:rsidRDefault="000949E8">
      <w:pPr>
        <w:pStyle w:val="ab"/>
        <w:spacing w:line="400" w:lineRule="exact"/>
        <w:ind w:leftChars="0" w:left="0"/>
        <w:jc w:val="righ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蚕桑纺织与生物质科学学院</w:t>
      </w:r>
    </w:p>
    <w:p w:rsidR="000949E8" w:rsidRDefault="000949E8" w:rsidP="000949E8">
      <w:pPr>
        <w:pStyle w:val="ab"/>
        <w:spacing w:line="400" w:lineRule="exact"/>
        <w:ind w:leftChars="0" w:left="0"/>
        <w:jc w:val="righ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2</w:t>
      </w:r>
      <w:r>
        <w:rPr>
          <w:rFonts w:ascii="仿宋_GB2312" w:eastAsia="仿宋_GB2312" w:hAnsi="华文中宋"/>
          <w:sz w:val="32"/>
          <w:szCs w:val="32"/>
        </w:rPr>
        <w:t>021</w:t>
      </w:r>
      <w:r>
        <w:rPr>
          <w:rFonts w:ascii="仿宋_GB2312" w:eastAsia="仿宋_GB2312" w:hAnsi="华文中宋" w:hint="eastAsia"/>
          <w:sz w:val="32"/>
          <w:szCs w:val="32"/>
        </w:rPr>
        <w:t>年</w:t>
      </w:r>
      <w:r w:rsidR="00E223D7">
        <w:rPr>
          <w:rFonts w:ascii="仿宋_GB2312" w:eastAsia="仿宋_GB2312" w:hAnsi="华文中宋"/>
          <w:sz w:val="32"/>
          <w:szCs w:val="32"/>
        </w:rPr>
        <w:t>5</w:t>
      </w:r>
      <w:r>
        <w:rPr>
          <w:rFonts w:ascii="仿宋_GB2312" w:eastAsia="仿宋_GB2312" w:hAnsi="华文中宋" w:hint="eastAsia"/>
          <w:sz w:val="32"/>
          <w:szCs w:val="32"/>
        </w:rPr>
        <w:t>月</w:t>
      </w:r>
      <w:r w:rsidR="00E223D7">
        <w:rPr>
          <w:rFonts w:ascii="仿宋_GB2312" w:eastAsia="仿宋_GB2312" w:hAnsi="华文中宋"/>
          <w:sz w:val="32"/>
          <w:szCs w:val="32"/>
        </w:rPr>
        <w:t>5</w:t>
      </w:r>
      <w:r>
        <w:rPr>
          <w:rFonts w:ascii="仿宋_GB2312" w:eastAsia="仿宋_GB2312" w:hAnsi="华文中宋" w:hint="eastAsia"/>
          <w:sz w:val="32"/>
          <w:szCs w:val="32"/>
        </w:rPr>
        <w:t>日</w:t>
      </w:r>
    </w:p>
    <w:p w:rsidR="00EF5A4F" w:rsidRDefault="00EF5A4F">
      <w:pPr>
        <w:rPr>
          <w:sz w:val="32"/>
          <w:szCs w:val="32"/>
        </w:rPr>
      </w:pPr>
    </w:p>
    <w:p w:rsidR="00EF5A4F" w:rsidRDefault="00EF5A4F">
      <w:pPr>
        <w:rPr>
          <w:sz w:val="28"/>
          <w:szCs w:val="28"/>
        </w:rPr>
      </w:pPr>
    </w:p>
    <w:sectPr w:rsidR="00EF5A4F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E7C" w:rsidRDefault="009B1E7C">
      <w:r>
        <w:separator/>
      </w:r>
    </w:p>
  </w:endnote>
  <w:endnote w:type="continuationSeparator" w:id="0">
    <w:p w:rsidR="009B1E7C" w:rsidRDefault="009B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E7C" w:rsidRDefault="009B1E7C">
      <w:r>
        <w:separator/>
      </w:r>
    </w:p>
  </w:footnote>
  <w:footnote w:type="continuationSeparator" w:id="0">
    <w:p w:rsidR="009B1E7C" w:rsidRDefault="009B1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F" w:rsidRDefault="00EF5A4F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02F66"/>
    <w:multiLevelType w:val="hybridMultilevel"/>
    <w:tmpl w:val="7B608D16"/>
    <w:lvl w:ilvl="0" w:tplc="632290C0">
      <w:start w:val="1"/>
      <w:numFmt w:val="decimal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5A4F"/>
    <w:rsid w:val="00076367"/>
    <w:rsid w:val="000949E8"/>
    <w:rsid w:val="00280D21"/>
    <w:rsid w:val="002D5AC1"/>
    <w:rsid w:val="002E5B55"/>
    <w:rsid w:val="004A2DAB"/>
    <w:rsid w:val="006C630E"/>
    <w:rsid w:val="009B1E7C"/>
    <w:rsid w:val="00A21EEC"/>
    <w:rsid w:val="00A45480"/>
    <w:rsid w:val="00AA1715"/>
    <w:rsid w:val="00AD316B"/>
    <w:rsid w:val="00D80FDA"/>
    <w:rsid w:val="00DA75A4"/>
    <w:rsid w:val="00E223D7"/>
    <w:rsid w:val="00EA1702"/>
    <w:rsid w:val="00EF5A4F"/>
    <w:rsid w:val="00F7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E8AB4"/>
  <w15:docId w15:val="{69DF5568-162C-45C8-970D-5562D597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styleId="ab">
    <w:name w:val="Body Text Indent"/>
    <w:basedOn w:val="a"/>
    <w:link w:val="ac"/>
    <w:pPr>
      <w:spacing w:after="120"/>
      <w:ind w:leftChars="200" w:left="420"/>
    </w:pPr>
    <w:rPr>
      <w:rFonts w:ascii="Times New Roman" w:hAnsi="Times New Roman"/>
      <w:szCs w:val="24"/>
    </w:rPr>
  </w:style>
  <w:style w:type="character" w:customStyle="1" w:styleId="ac">
    <w:name w:val="正文文本缩进 字符"/>
    <w:basedOn w:val="a0"/>
    <w:link w:val="ab"/>
    <w:rPr>
      <w:rFonts w:ascii="Times New Roman" w:eastAsia="宋体" w:hAnsi="Times New Roman" w:cs="Times New Roman"/>
      <w:szCs w:val="24"/>
    </w:rPr>
  </w:style>
  <w:style w:type="character" w:styleId="ad">
    <w:name w:val="Hyperlink"/>
    <w:basedOn w:val="a0"/>
    <w:uiPriority w:val="99"/>
    <w:rPr>
      <w:color w:val="0563C1"/>
      <w:u w:val="single"/>
    </w:rPr>
  </w:style>
  <w:style w:type="paragraph" w:styleId="ae">
    <w:name w:val="Date"/>
    <w:basedOn w:val="a"/>
    <w:next w:val="a"/>
    <w:link w:val="af"/>
    <w:uiPriority w:val="99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China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2</cp:revision>
  <cp:lastPrinted>2020-03-25T01:44:00Z</cp:lastPrinted>
  <dcterms:created xsi:type="dcterms:W3CDTF">2021-05-05T10:44:00Z</dcterms:created>
  <dcterms:modified xsi:type="dcterms:W3CDTF">2021-05-05T10:44:00Z</dcterms:modified>
</cp:coreProperties>
</file>